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19" w:rsidRPr="007746C8" w:rsidRDefault="009F67AD" w:rsidP="00306C19">
      <w:pPr>
        <w:ind w:firstLine="720"/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</w:rPr>
        <w:t xml:space="preserve"> </w:t>
      </w:r>
    </w:p>
    <w:p w:rsidR="00306C19" w:rsidRDefault="00306C19" w:rsidP="00306C19">
      <w:pPr>
        <w:ind w:firstLine="720"/>
        <w:jc w:val="both"/>
        <w:rPr>
          <w:rFonts w:ascii="Times New Roman" w:hAnsi="Times New Roman"/>
          <w:lang w:val="ru-RU"/>
        </w:rPr>
      </w:pPr>
      <w:r w:rsidRPr="00CA3F43">
        <w:rPr>
          <w:rFonts w:ascii="Times New Roman" w:hAnsi="Times New Roman"/>
          <w:lang w:val="ru-RU"/>
        </w:rPr>
        <w:t xml:space="preserve">На основу </w:t>
      </w:r>
      <w:r>
        <w:rPr>
          <w:rFonts w:ascii="Times New Roman" w:hAnsi="Times New Roman"/>
          <w:lang w:val="ru-RU"/>
        </w:rPr>
        <w:t>члана 61. Закона о јавним предузећима (</w:t>
      </w:r>
      <w:r>
        <w:rPr>
          <w:rFonts w:ascii="Times New Roman" w:hAnsi="Times New Roman"/>
          <w:lang w:val="sr-Latn-CS"/>
        </w:rPr>
        <w:t>„</w:t>
      </w:r>
      <w:r>
        <w:rPr>
          <w:rFonts w:ascii="Times New Roman" w:hAnsi="Times New Roman"/>
          <w:lang w:val="ru-RU"/>
        </w:rPr>
        <w:t>Службени гласник РС</w:t>
      </w:r>
      <w:r>
        <w:rPr>
          <w:rFonts w:ascii="Times New Roman" w:hAnsi="Times New Roman"/>
          <w:lang w:val="sr-Latn-CS"/>
        </w:rPr>
        <w:t>“</w:t>
      </w:r>
      <w:r>
        <w:rPr>
          <w:rFonts w:ascii="Times New Roman" w:hAnsi="Times New Roman"/>
          <w:lang w:val="ru-RU"/>
        </w:rPr>
        <w:t>, број 15/2016),</w:t>
      </w:r>
      <w:r>
        <w:rPr>
          <w:rFonts w:ascii="Times New Roman" w:hAnsi="Times New Roman"/>
          <w:lang w:val="sr-Latn-CS"/>
        </w:rPr>
        <w:t xml:space="preserve"> члана </w:t>
      </w:r>
      <w:r w:rsidRPr="00CA3F43">
        <w:rPr>
          <w:rFonts w:ascii="Times New Roman" w:hAnsi="Times New Roman"/>
          <w:lang w:val="ru-RU"/>
        </w:rPr>
        <w:t>32. Закона о локалној самоуправи („Слу</w:t>
      </w:r>
      <w:r>
        <w:rPr>
          <w:rFonts w:ascii="Times New Roman" w:hAnsi="Times New Roman"/>
          <w:lang w:val="ru-RU"/>
        </w:rPr>
        <w:t xml:space="preserve">жбени гласник РС“ број 129/07, 83/14-др.закон и 101/16-др.закон) </w:t>
      </w:r>
      <w:r w:rsidRPr="00CA3F43">
        <w:rPr>
          <w:rFonts w:ascii="Times New Roman" w:hAnsi="Times New Roman"/>
          <w:lang w:val="ru-RU"/>
        </w:rPr>
        <w:t xml:space="preserve">и члана </w:t>
      </w:r>
      <w:r>
        <w:rPr>
          <w:rFonts w:ascii="Times New Roman" w:hAnsi="Times New Roman"/>
          <w:lang w:val="ru-RU"/>
        </w:rPr>
        <w:t>41</w:t>
      </w:r>
      <w:r w:rsidRPr="00CA3F43">
        <w:rPr>
          <w:rFonts w:ascii="Times New Roman" w:hAnsi="Times New Roman"/>
          <w:lang w:val="ru-RU"/>
        </w:rPr>
        <w:t xml:space="preserve">. Статута Општине Владичин Хан </w:t>
      </w:r>
      <w:r w:rsidRPr="00CA3F43">
        <w:rPr>
          <w:rFonts w:ascii="Times New Roman" w:hAnsi="Times New Roman"/>
        </w:rPr>
        <w:t>(</w:t>
      </w:r>
      <w:r w:rsidRPr="00CA3F43">
        <w:rPr>
          <w:rFonts w:ascii="Times New Roman" w:hAnsi="Times New Roman"/>
          <w:lang w:val="ru-RU"/>
        </w:rPr>
        <w:t>“</w:t>
      </w:r>
      <w:proofErr w:type="spellStart"/>
      <w:r w:rsidRPr="00CA3F43">
        <w:rPr>
          <w:rFonts w:ascii="Times New Roman" w:hAnsi="Times New Roman"/>
        </w:rPr>
        <w:t>Службени</w:t>
      </w:r>
      <w:proofErr w:type="spellEnd"/>
      <w:r w:rsidRPr="00CA3F43">
        <w:rPr>
          <w:rFonts w:ascii="Times New Roman" w:hAnsi="Times New Roman"/>
        </w:rPr>
        <w:t xml:space="preserve"> </w:t>
      </w:r>
      <w:proofErr w:type="spellStart"/>
      <w:r w:rsidRPr="00CA3F43">
        <w:rPr>
          <w:rFonts w:ascii="Times New Roman" w:hAnsi="Times New Roman"/>
        </w:rPr>
        <w:t>гласник</w:t>
      </w:r>
      <w:proofErr w:type="spellEnd"/>
      <w:r w:rsidRPr="00CA3F43">
        <w:rPr>
          <w:rFonts w:ascii="Times New Roman" w:hAnsi="Times New Roman"/>
        </w:rPr>
        <w:t xml:space="preserve"> Пчињског </w:t>
      </w:r>
      <w:proofErr w:type="spellStart"/>
      <w:r w:rsidRPr="00CA3F43">
        <w:rPr>
          <w:rFonts w:ascii="Times New Roman" w:hAnsi="Times New Roman"/>
        </w:rPr>
        <w:t>округа</w:t>
      </w:r>
      <w:proofErr w:type="spellEnd"/>
      <w:r w:rsidRPr="00CA3F43">
        <w:rPr>
          <w:rFonts w:ascii="Times New Roman" w:hAnsi="Times New Roman"/>
          <w:lang w:val="ru-RU"/>
        </w:rPr>
        <w:t>”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 xml:space="preserve"> 21/08 и 8/09 и </w:t>
      </w:r>
      <w:r>
        <w:rPr>
          <w:rFonts w:ascii="Times New Roman" w:hAnsi="Times New Roman"/>
          <w:lang w:val="sr-Cyrl-CS"/>
        </w:rPr>
        <w:t>„</w:t>
      </w:r>
      <w:proofErr w:type="spellStart"/>
      <w:r w:rsidRPr="00CA3F43">
        <w:rPr>
          <w:rFonts w:ascii="Times New Roman" w:hAnsi="Times New Roman"/>
        </w:rPr>
        <w:t>Службени</w:t>
      </w:r>
      <w:proofErr w:type="spellEnd"/>
      <w:r w:rsidRPr="00CA3F43">
        <w:rPr>
          <w:rFonts w:ascii="Times New Roman" w:hAnsi="Times New Roman"/>
        </w:rPr>
        <w:t xml:space="preserve"> </w:t>
      </w:r>
      <w:proofErr w:type="spellStart"/>
      <w:r w:rsidRPr="00CA3F43">
        <w:rPr>
          <w:rFonts w:ascii="Times New Roman" w:hAnsi="Times New Roman"/>
        </w:rPr>
        <w:t>гласник</w:t>
      </w:r>
      <w:proofErr w:type="spellEnd"/>
      <w:r w:rsidRPr="00CA3F43">
        <w:rPr>
          <w:rFonts w:ascii="Times New Roman" w:hAnsi="Times New Roman"/>
        </w:rPr>
        <w:t xml:space="preserve"> </w:t>
      </w:r>
      <w:proofErr w:type="spellStart"/>
      <w:r w:rsidRPr="00CA3F43">
        <w:rPr>
          <w:rFonts w:ascii="Times New Roman" w:hAnsi="Times New Roman"/>
        </w:rPr>
        <w:t>Града</w:t>
      </w:r>
      <w:proofErr w:type="spellEnd"/>
      <w:r w:rsidRPr="00CA3F43">
        <w:rPr>
          <w:rFonts w:ascii="Times New Roman" w:hAnsi="Times New Roman"/>
        </w:rPr>
        <w:t xml:space="preserve"> </w:t>
      </w:r>
      <w:proofErr w:type="spellStart"/>
      <w:r w:rsidRPr="00CA3F43">
        <w:rPr>
          <w:rFonts w:ascii="Times New Roman" w:hAnsi="Times New Roman"/>
        </w:rPr>
        <w:t>Врања</w:t>
      </w:r>
      <w:proofErr w:type="spellEnd"/>
      <w:r w:rsidRPr="00CA3F43">
        <w:rPr>
          <w:rFonts w:ascii="Times New Roman" w:hAnsi="Times New Roman"/>
        </w:rPr>
        <w:t xml:space="preserve">“ </w:t>
      </w:r>
      <w:proofErr w:type="spellStart"/>
      <w:r w:rsidRPr="00CA3F43">
        <w:rPr>
          <w:rFonts w:ascii="Times New Roman" w:hAnsi="Times New Roman"/>
        </w:rPr>
        <w:t>број</w:t>
      </w:r>
      <w:proofErr w:type="spellEnd"/>
      <w:r w:rsidRPr="00CA3F43">
        <w:rPr>
          <w:rFonts w:ascii="Times New Roman" w:hAnsi="Times New Roman"/>
        </w:rPr>
        <w:t xml:space="preserve"> 11/13</w:t>
      </w:r>
      <w:r>
        <w:rPr>
          <w:rFonts w:ascii="Times New Roman" w:hAnsi="Times New Roman"/>
        </w:rPr>
        <w:t>, 5/17 и 14/17</w:t>
      </w:r>
      <w:r w:rsidRPr="00CA3F43">
        <w:rPr>
          <w:rFonts w:ascii="Times New Roman" w:hAnsi="Times New Roman"/>
        </w:rPr>
        <w:t>)</w:t>
      </w:r>
      <w:r w:rsidRPr="00CA3F43">
        <w:rPr>
          <w:rFonts w:ascii="Times New Roman" w:hAnsi="Times New Roman"/>
          <w:lang w:val="ru-RU"/>
        </w:rPr>
        <w:t>, Скупштина</w:t>
      </w:r>
      <w:r w:rsidRPr="00CA3F43">
        <w:rPr>
          <w:lang w:val="ru-RU"/>
        </w:rPr>
        <w:t xml:space="preserve"> </w:t>
      </w:r>
      <w:r w:rsidRPr="00CA3F43">
        <w:rPr>
          <w:rFonts w:ascii="Times New Roman" w:hAnsi="Times New Roman"/>
          <w:lang w:val="ru-RU"/>
        </w:rPr>
        <w:t xml:space="preserve">Општине Владичин Хан, на седници одржаној </w:t>
      </w:r>
      <w:r w:rsidR="00603AB1">
        <w:rPr>
          <w:rFonts w:ascii="Times New Roman" w:hAnsi="Times New Roman"/>
        </w:rPr>
        <w:t>17.12.2017</w:t>
      </w:r>
      <w:r w:rsidRPr="00CA3F43">
        <w:rPr>
          <w:rFonts w:ascii="Times New Roman" w:hAnsi="Times New Roman"/>
          <w:lang w:val="ru-RU"/>
        </w:rPr>
        <w:t>. год</w:t>
      </w:r>
      <w:r>
        <w:rPr>
          <w:rFonts w:ascii="Times New Roman" w:hAnsi="Times New Roman"/>
          <w:lang w:val="ru-RU"/>
        </w:rPr>
        <w:t>ине,</w:t>
      </w:r>
      <w:r w:rsidRPr="00CA3F43">
        <w:rPr>
          <w:rFonts w:ascii="Times New Roman" w:hAnsi="Times New Roman"/>
          <w:lang w:val="ru-RU"/>
        </w:rPr>
        <w:t xml:space="preserve"> донела је </w:t>
      </w:r>
    </w:p>
    <w:p w:rsidR="00306C19" w:rsidRDefault="00306C19" w:rsidP="00306C19">
      <w:pPr>
        <w:ind w:firstLine="720"/>
        <w:jc w:val="both"/>
        <w:rPr>
          <w:rFonts w:ascii="Times New Roman" w:hAnsi="Times New Roman"/>
          <w:lang w:val="ru-RU"/>
        </w:rPr>
      </w:pPr>
    </w:p>
    <w:p w:rsidR="00306C19" w:rsidRDefault="00306C19" w:rsidP="00306C19">
      <w:pPr>
        <w:ind w:firstLine="720"/>
        <w:jc w:val="both"/>
        <w:rPr>
          <w:rFonts w:ascii="Times New Roman" w:hAnsi="Times New Roman"/>
          <w:lang w:val="ru-RU"/>
        </w:rPr>
      </w:pPr>
    </w:p>
    <w:p w:rsidR="00306C19" w:rsidRDefault="00306C19" w:rsidP="00306C19">
      <w:pPr>
        <w:ind w:firstLine="720"/>
        <w:jc w:val="both"/>
        <w:rPr>
          <w:rFonts w:ascii="Times New Roman" w:hAnsi="Times New Roman"/>
          <w:lang w:val="ru-RU"/>
        </w:rPr>
      </w:pPr>
    </w:p>
    <w:p w:rsidR="00306C19" w:rsidRDefault="00306C19" w:rsidP="00306C19">
      <w:pPr>
        <w:ind w:firstLine="720"/>
        <w:jc w:val="both"/>
        <w:rPr>
          <w:rFonts w:ascii="Times New Roman" w:hAnsi="Times New Roman"/>
          <w:lang w:val="ru-RU"/>
        </w:rPr>
      </w:pPr>
    </w:p>
    <w:p w:rsidR="00306C19" w:rsidRPr="001E004E" w:rsidRDefault="00306C19" w:rsidP="00306C19">
      <w:pPr>
        <w:ind w:firstLine="72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ЗАКЉУЧАК</w:t>
      </w:r>
    </w:p>
    <w:p w:rsidR="00306C19" w:rsidRPr="001E004E" w:rsidRDefault="00306C19" w:rsidP="00FA4E24">
      <w:pPr>
        <w:ind w:firstLine="720"/>
        <w:jc w:val="center"/>
        <w:rPr>
          <w:rFonts w:ascii="Times New Roman" w:hAnsi="Times New Roman"/>
          <w:b/>
          <w:lang w:val="ru-RU"/>
        </w:rPr>
      </w:pPr>
      <w:r w:rsidRPr="001E004E">
        <w:rPr>
          <w:rFonts w:ascii="Times New Roman" w:hAnsi="Times New Roman"/>
          <w:b/>
          <w:lang w:val="ru-RU"/>
        </w:rPr>
        <w:t xml:space="preserve">о давању сагласности на </w:t>
      </w:r>
      <w:r w:rsidR="00FA4E24">
        <w:rPr>
          <w:rFonts w:ascii="Times New Roman" w:hAnsi="Times New Roman"/>
          <w:b/>
          <w:lang w:val="sr-Cyrl-CS"/>
        </w:rPr>
        <w:t>посебан п</w:t>
      </w:r>
      <w:r w:rsidRPr="001E004E">
        <w:rPr>
          <w:rFonts w:ascii="Times New Roman" w:hAnsi="Times New Roman"/>
          <w:b/>
          <w:lang w:val="ru-RU"/>
        </w:rPr>
        <w:t>рограм коришћења субвенција</w:t>
      </w:r>
      <w:r w:rsidR="00FA4E24">
        <w:rPr>
          <w:rFonts w:ascii="Times New Roman" w:hAnsi="Times New Roman"/>
          <w:b/>
          <w:lang w:val="ru-RU"/>
        </w:rPr>
        <w:t xml:space="preserve"> буџета оп</w:t>
      </w:r>
      <w:r w:rsidR="00B439FC">
        <w:rPr>
          <w:rFonts w:ascii="Times New Roman" w:hAnsi="Times New Roman"/>
          <w:b/>
          <w:lang w:val="ru-RU"/>
        </w:rPr>
        <w:t>штине Владичин Хан у 2018.годин</w:t>
      </w:r>
      <w:r w:rsidR="00B439FC">
        <w:rPr>
          <w:rFonts w:ascii="Times New Roman" w:hAnsi="Times New Roman"/>
          <w:b/>
          <w:lang w:val="sr-Cyrl-CS"/>
        </w:rPr>
        <w:t>и</w:t>
      </w:r>
      <w:r w:rsidR="00E94494">
        <w:rPr>
          <w:rFonts w:ascii="Times New Roman" w:hAnsi="Times New Roman"/>
          <w:b/>
          <w:lang w:val="ru-RU"/>
        </w:rPr>
        <w:t xml:space="preserve"> </w:t>
      </w:r>
      <w:r w:rsidR="00D8521D">
        <w:rPr>
          <w:rFonts w:ascii="Times New Roman" w:hAnsi="Times New Roman"/>
          <w:b/>
          <w:lang w:val="ru-RU"/>
        </w:rPr>
        <w:t xml:space="preserve">ЈП </w:t>
      </w:r>
      <w:r w:rsidR="005A377D">
        <w:rPr>
          <w:rFonts w:ascii="Times New Roman" w:hAnsi="Times New Roman"/>
          <w:b/>
          <w:lang w:val="ru-RU"/>
        </w:rPr>
        <w:t xml:space="preserve">за водоснабдевање и канализацију </w:t>
      </w:r>
      <w:r w:rsidR="00D8521D">
        <w:rPr>
          <w:rFonts w:ascii="Times New Roman" w:hAnsi="Times New Roman"/>
          <w:b/>
          <w:lang w:val="ru-RU"/>
        </w:rPr>
        <w:t>«</w:t>
      </w:r>
      <w:r>
        <w:rPr>
          <w:rFonts w:ascii="Times New Roman" w:hAnsi="Times New Roman"/>
          <w:b/>
          <w:lang w:val="ru-RU"/>
        </w:rPr>
        <w:t>Водовод» Владичин Хан</w:t>
      </w:r>
    </w:p>
    <w:p w:rsidR="00306C19" w:rsidRDefault="00306C19" w:rsidP="00FA4E24">
      <w:pPr>
        <w:ind w:firstLine="720"/>
        <w:jc w:val="center"/>
        <w:rPr>
          <w:rFonts w:ascii="Times New Roman" w:hAnsi="Times New Roman"/>
          <w:lang w:val="ru-RU"/>
        </w:rPr>
      </w:pPr>
    </w:p>
    <w:p w:rsidR="00306C19" w:rsidRDefault="00306C19" w:rsidP="00306C19">
      <w:pPr>
        <w:ind w:firstLine="720"/>
        <w:jc w:val="both"/>
        <w:rPr>
          <w:rFonts w:ascii="Times New Roman" w:hAnsi="Times New Roman"/>
          <w:lang w:val="ru-RU"/>
        </w:rPr>
      </w:pPr>
    </w:p>
    <w:p w:rsidR="00306C19" w:rsidRDefault="00306C19" w:rsidP="00306C19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Latn-CS"/>
        </w:rPr>
        <w:t>I</w:t>
      </w:r>
    </w:p>
    <w:p w:rsidR="00306C19" w:rsidRPr="001E004E" w:rsidRDefault="00306C19" w:rsidP="00306C19">
      <w:pPr>
        <w:ind w:firstLine="720"/>
        <w:jc w:val="center"/>
        <w:rPr>
          <w:rFonts w:ascii="Times New Roman" w:hAnsi="Times New Roman"/>
          <w:b/>
          <w:lang w:val="sr-Cyrl-CS"/>
        </w:rPr>
      </w:pPr>
    </w:p>
    <w:p w:rsidR="00306C19" w:rsidRDefault="00306C19" w:rsidP="00306C19">
      <w:pPr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CS"/>
        </w:rPr>
        <w:t xml:space="preserve">Даје се сагласност на </w:t>
      </w:r>
      <w:r w:rsidR="00FA4E24">
        <w:rPr>
          <w:rFonts w:ascii="Times New Roman" w:hAnsi="Times New Roman"/>
          <w:lang w:val="sr-Cyrl-CS"/>
        </w:rPr>
        <w:t xml:space="preserve">посебан </w:t>
      </w:r>
      <w:r>
        <w:rPr>
          <w:rFonts w:ascii="Times New Roman" w:hAnsi="Times New Roman"/>
          <w:lang w:val="sr-Cyrl-CS"/>
        </w:rPr>
        <w:t>П</w:t>
      </w:r>
      <w:r>
        <w:rPr>
          <w:rFonts w:ascii="Times New Roman" w:hAnsi="Times New Roman"/>
          <w:lang w:val="ru-RU"/>
        </w:rPr>
        <w:t xml:space="preserve">рограм коришћења субвенција </w:t>
      </w:r>
      <w:r w:rsidR="00FA4E24">
        <w:rPr>
          <w:rFonts w:ascii="Times New Roman" w:hAnsi="Times New Roman"/>
          <w:lang w:val="ru-RU"/>
        </w:rPr>
        <w:t xml:space="preserve">буџета Општине Владичин Хан </w:t>
      </w:r>
      <w:r w:rsidR="00E94494">
        <w:rPr>
          <w:rFonts w:ascii="Times New Roman" w:hAnsi="Times New Roman"/>
          <w:lang w:val="ru-RU"/>
        </w:rPr>
        <w:t>у 201</w:t>
      </w:r>
      <w:r w:rsidR="00FA4E24">
        <w:rPr>
          <w:rFonts w:ascii="Times New Roman" w:hAnsi="Times New Roman"/>
          <w:lang w:val="ru-RU"/>
        </w:rPr>
        <w:t>8.</w:t>
      </w:r>
      <w:r w:rsidR="00E94494">
        <w:rPr>
          <w:rFonts w:ascii="Times New Roman" w:hAnsi="Times New Roman"/>
          <w:lang w:val="ru-RU"/>
        </w:rPr>
        <w:t xml:space="preserve">години </w:t>
      </w:r>
      <w:r>
        <w:rPr>
          <w:rFonts w:ascii="Times New Roman" w:hAnsi="Times New Roman"/>
          <w:lang w:val="ru-RU"/>
        </w:rPr>
        <w:t>ЈП</w:t>
      </w:r>
      <w:r w:rsidR="005A377D">
        <w:rPr>
          <w:rFonts w:ascii="Times New Roman" w:hAnsi="Times New Roman"/>
          <w:lang w:val="ru-RU"/>
        </w:rPr>
        <w:t xml:space="preserve"> за водоснабдевање и канализацију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sr-Latn-CS"/>
        </w:rPr>
        <w:t>„</w:t>
      </w:r>
      <w:r>
        <w:rPr>
          <w:rFonts w:ascii="Times New Roman" w:hAnsi="Times New Roman"/>
          <w:lang w:val="ru-RU"/>
        </w:rPr>
        <w:t>Водовод</w:t>
      </w:r>
      <w:r>
        <w:rPr>
          <w:rFonts w:ascii="Times New Roman" w:hAnsi="Times New Roman"/>
          <w:lang w:val="sr-Latn-CS"/>
        </w:rPr>
        <w:t>“</w:t>
      </w:r>
      <w:r w:rsidR="00FA4E24">
        <w:rPr>
          <w:rFonts w:ascii="Times New Roman" w:hAnsi="Times New Roman"/>
          <w:lang w:val="ru-RU"/>
        </w:rPr>
        <w:t xml:space="preserve"> Владичин Хан, број 3550</w:t>
      </w:r>
      <w:r>
        <w:rPr>
          <w:rFonts w:ascii="Times New Roman" w:hAnsi="Times New Roman"/>
          <w:lang w:val="ru-RU"/>
        </w:rPr>
        <w:t xml:space="preserve"> који је </w:t>
      </w:r>
      <w:r w:rsidRPr="00E27A35">
        <w:rPr>
          <w:rFonts w:ascii="Times New Roman" w:hAnsi="Times New Roman"/>
          <w:lang w:val="ru-RU"/>
        </w:rPr>
        <w:t>усвојио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>Надзорни одбор ЈП</w:t>
      </w:r>
      <w:r w:rsidR="005A377D">
        <w:rPr>
          <w:rFonts w:ascii="Times New Roman" w:hAnsi="Times New Roman"/>
          <w:lang w:val="ru-RU"/>
        </w:rPr>
        <w:t xml:space="preserve"> за водоснабдевање и канализацију 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sr-Latn-CS"/>
        </w:rPr>
        <w:t>„</w:t>
      </w:r>
      <w:r>
        <w:rPr>
          <w:rFonts w:ascii="Times New Roman" w:hAnsi="Times New Roman"/>
          <w:lang w:val="ru-RU"/>
        </w:rPr>
        <w:t>Водовод</w:t>
      </w:r>
      <w:r>
        <w:rPr>
          <w:rFonts w:ascii="Times New Roman" w:hAnsi="Times New Roman"/>
          <w:lang w:val="sr-Latn-CS"/>
        </w:rPr>
        <w:t>“</w:t>
      </w:r>
      <w:r>
        <w:rPr>
          <w:rFonts w:ascii="Times New Roman" w:hAnsi="Times New Roman"/>
          <w:lang w:val="ru-RU"/>
        </w:rPr>
        <w:t xml:space="preserve"> Владичин Хан</w:t>
      </w:r>
      <w:r>
        <w:rPr>
          <w:rFonts w:ascii="Times New Roman" w:hAnsi="Times New Roman"/>
          <w:lang w:val="sr-Latn-CS"/>
        </w:rPr>
        <w:t xml:space="preserve">, </w:t>
      </w:r>
      <w:r>
        <w:rPr>
          <w:rFonts w:ascii="Times New Roman" w:hAnsi="Times New Roman"/>
          <w:lang w:val="sr-Cyrl-CS"/>
        </w:rPr>
        <w:t>на седници одржаној дана</w:t>
      </w:r>
      <w:r>
        <w:rPr>
          <w:rFonts w:ascii="Times New Roman" w:hAnsi="Times New Roman"/>
          <w:lang w:val="ru-RU"/>
        </w:rPr>
        <w:t xml:space="preserve"> </w:t>
      </w:r>
      <w:r w:rsidR="00FA4E24">
        <w:rPr>
          <w:rFonts w:ascii="Times New Roman" w:hAnsi="Times New Roman"/>
          <w:lang w:val="ru-RU"/>
        </w:rPr>
        <w:t>13</w:t>
      </w:r>
      <w:r>
        <w:rPr>
          <w:rFonts w:ascii="Times New Roman" w:hAnsi="Times New Roman"/>
          <w:lang w:val="ru-RU"/>
        </w:rPr>
        <w:t>.</w:t>
      </w:r>
      <w:r w:rsidR="00E94494">
        <w:rPr>
          <w:rFonts w:ascii="Times New Roman" w:hAnsi="Times New Roman"/>
          <w:lang w:val="ru-RU"/>
        </w:rPr>
        <w:t>1</w:t>
      </w:r>
      <w:r w:rsidR="00FA4E24"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  <w:lang w:val="ru-RU"/>
        </w:rPr>
        <w:t>.2017. године.</w:t>
      </w:r>
    </w:p>
    <w:p w:rsidR="00306C19" w:rsidRDefault="00306C19" w:rsidP="00306C19">
      <w:pPr>
        <w:ind w:firstLine="720"/>
        <w:jc w:val="both"/>
        <w:rPr>
          <w:rFonts w:ascii="Times New Roman" w:hAnsi="Times New Roman"/>
          <w:lang w:val="ru-RU"/>
        </w:rPr>
      </w:pPr>
    </w:p>
    <w:p w:rsidR="00306C19" w:rsidRPr="001E004E" w:rsidRDefault="00306C19" w:rsidP="00306C19">
      <w:pPr>
        <w:ind w:firstLine="720"/>
        <w:jc w:val="both"/>
        <w:rPr>
          <w:rFonts w:ascii="Times New Roman" w:hAnsi="Times New Roman"/>
          <w:lang w:val="sr-Cyrl-CS"/>
        </w:rPr>
      </w:pPr>
    </w:p>
    <w:p w:rsidR="00306C19" w:rsidRPr="001E004E" w:rsidRDefault="00306C19" w:rsidP="00306C19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Latn-CS"/>
        </w:rPr>
        <w:t>II</w:t>
      </w:r>
    </w:p>
    <w:p w:rsidR="00306C19" w:rsidRPr="001E004E" w:rsidRDefault="00306C19" w:rsidP="00306C19">
      <w:pPr>
        <w:ind w:firstLine="720"/>
        <w:jc w:val="both"/>
        <w:rPr>
          <w:rFonts w:ascii="Times New Roman" w:hAnsi="Times New Roman"/>
          <w:lang w:val="sr-Cyrl-CS"/>
        </w:rPr>
      </w:pPr>
    </w:p>
    <w:p w:rsidR="00306C19" w:rsidRDefault="00306C19" w:rsidP="00306C19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Овај Закључак </w:t>
      </w:r>
      <w:r w:rsidR="00367B0C">
        <w:rPr>
          <w:rFonts w:ascii="Times New Roman" w:hAnsi="Times New Roman"/>
          <w:lang w:val="sr-Cyrl-CS"/>
        </w:rPr>
        <w:t>објавити</w:t>
      </w:r>
      <w:r>
        <w:rPr>
          <w:rFonts w:ascii="Times New Roman" w:hAnsi="Times New Roman"/>
          <w:lang w:val="sr-Cyrl-CS"/>
        </w:rPr>
        <w:t xml:space="preserve"> у „Службеном гласнику Града Врања“.</w:t>
      </w:r>
    </w:p>
    <w:p w:rsidR="00306C19" w:rsidRDefault="00306C19" w:rsidP="00306C19">
      <w:pPr>
        <w:ind w:firstLine="720"/>
        <w:jc w:val="both"/>
        <w:rPr>
          <w:rFonts w:ascii="Times New Roman" w:hAnsi="Times New Roman"/>
          <w:lang w:val="sr-Latn-CS"/>
        </w:rPr>
      </w:pPr>
    </w:p>
    <w:p w:rsidR="00306C19" w:rsidRDefault="00306C19" w:rsidP="00306C19">
      <w:pPr>
        <w:ind w:firstLine="720"/>
        <w:jc w:val="both"/>
        <w:rPr>
          <w:rFonts w:ascii="Times New Roman" w:hAnsi="Times New Roman"/>
          <w:lang w:val="sr-Latn-CS"/>
        </w:rPr>
      </w:pPr>
    </w:p>
    <w:p w:rsidR="00306C19" w:rsidRPr="00E005AC" w:rsidRDefault="00306C19" w:rsidP="00306C19">
      <w:pPr>
        <w:ind w:firstLine="720"/>
        <w:jc w:val="both"/>
        <w:rPr>
          <w:rFonts w:ascii="Times New Roman" w:hAnsi="Times New Roman"/>
          <w:lang w:val="sr-Latn-CS"/>
        </w:rPr>
      </w:pPr>
    </w:p>
    <w:p w:rsidR="00306C19" w:rsidRDefault="00306C19" w:rsidP="00306C19">
      <w:pPr>
        <w:ind w:firstLine="720"/>
        <w:jc w:val="both"/>
        <w:rPr>
          <w:rFonts w:ascii="Times New Roman" w:hAnsi="Times New Roman"/>
          <w:lang w:val="sr-Cyrl-CS"/>
        </w:rPr>
      </w:pPr>
    </w:p>
    <w:p w:rsidR="00306C19" w:rsidRPr="001E004E" w:rsidRDefault="00306C19" w:rsidP="00306C19">
      <w:pPr>
        <w:ind w:firstLine="720"/>
        <w:jc w:val="both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>СКУПШТИНА ОПШТИНЕ</w:t>
      </w:r>
    </w:p>
    <w:p w:rsidR="00306C19" w:rsidRPr="001E004E" w:rsidRDefault="00306C19" w:rsidP="00306C19">
      <w:pPr>
        <w:ind w:firstLine="720"/>
        <w:jc w:val="both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>ВЛАДИЧИН ХАН</w:t>
      </w:r>
    </w:p>
    <w:p w:rsidR="00306C19" w:rsidRPr="00603AB1" w:rsidRDefault="00306C19" w:rsidP="00306C19">
      <w:pPr>
        <w:ind w:firstLine="720"/>
        <w:jc w:val="both"/>
        <w:rPr>
          <w:rFonts w:ascii="Times New Roman" w:hAnsi="Times New Roman"/>
          <w:b/>
          <w:lang w:val="sr-Latn-CS"/>
        </w:rPr>
      </w:pPr>
      <w:r w:rsidRPr="001E004E">
        <w:rPr>
          <w:rFonts w:ascii="Times New Roman" w:hAnsi="Times New Roman"/>
          <w:b/>
          <w:lang w:val="sr-Cyrl-CS"/>
        </w:rPr>
        <w:t xml:space="preserve">БРОЈ: </w:t>
      </w:r>
      <w:r w:rsidR="00603AB1">
        <w:rPr>
          <w:rFonts w:ascii="Times New Roman" w:hAnsi="Times New Roman"/>
          <w:b/>
          <w:lang w:val="sr-Latn-CS"/>
        </w:rPr>
        <w:t>06-217/22/17-IV/04</w:t>
      </w:r>
    </w:p>
    <w:p w:rsidR="00306C19" w:rsidRDefault="00306C19" w:rsidP="00306C19">
      <w:pPr>
        <w:ind w:firstLine="720"/>
        <w:jc w:val="both"/>
        <w:rPr>
          <w:rFonts w:ascii="Times New Roman" w:hAnsi="Times New Roman"/>
          <w:b/>
          <w:lang w:val="sr-Cyrl-CS"/>
        </w:rPr>
      </w:pPr>
    </w:p>
    <w:p w:rsidR="00306C19" w:rsidRDefault="00306C19" w:rsidP="00306C19">
      <w:pPr>
        <w:ind w:firstLine="720"/>
        <w:jc w:val="both"/>
        <w:rPr>
          <w:rFonts w:ascii="Times New Roman" w:hAnsi="Times New Roman"/>
          <w:b/>
          <w:lang w:val="sr-Cyrl-CS"/>
        </w:rPr>
      </w:pPr>
    </w:p>
    <w:p w:rsidR="00306C19" w:rsidRPr="001E004E" w:rsidRDefault="00306C19" w:rsidP="00306C19">
      <w:pPr>
        <w:ind w:firstLine="720"/>
        <w:jc w:val="both"/>
        <w:rPr>
          <w:rFonts w:ascii="Times New Roman" w:hAnsi="Times New Roman"/>
          <w:b/>
          <w:lang w:val="sr-Cyrl-CS"/>
        </w:rPr>
      </w:pPr>
    </w:p>
    <w:p w:rsidR="00306C19" w:rsidRPr="001E004E" w:rsidRDefault="00306C19" w:rsidP="00306C19">
      <w:pPr>
        <w:ind w:firstLine="720"/>
        <w:jc w:val="right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 xml:space="preserve">ПРЕДСЕДНИЦА, </w:t>
      </w:r>
    </w:p>
    <w:p w:rsidR="00306C19" w:rsidRPr="001E004E" w:rsidRDefault="00306C19" w:rsidP="00306C19">
      <w:pPr>
        <w:ind w:firstLine="720"/>
        <w:jc w:val="right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>Данијела Поповић</w:t>
      </w:r>
    </w:p>
    <w:p w:rsidR="00306C19" w:rsidRPr="00656CBE" w:rsidRDefault="00306C19" w:rsidP="00306C19">
      <w:pPr>
        <w:tabs>
          <w:tab w:val="left" w:pos="6465"/>
          <w:tab w:val="left" w:pos="6720"/>
          <w:tab w:val="right" w:pos="9360"/>
        </w:tabs>
        <w:rPr>
          <w:b/>
        </w:rPr>
      </w:pPr>
    </w:p>
    <w:p w:rsidR="00306C19" w:rsidRDefault="00306C19" w:rsidP="00306C19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306C19" w:rsidRDefault="00306C19" w:rsidP="00306C19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306C19" w:rsidRDefault="00306C19" w:rsidP="00306C19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306C19" w:rsidRDefault="00306C19" w:rsidP="00306C19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306C19" w:rsidRDefault="00306C19" w:rsidP="00306C19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sectPr w:rsidR="00306C19" w:rsidSect="00175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6C19"/>
    <w:rsid w:val="000438C7"/>
    <w:rsid w:val="00175C76"/>
    <w:rsid w:val="00203344"/>
    <w:rsid w:val="00306C19"/>
    <w:rsid w:val="00367B0C"/>
    <w:rsid w:val="003C229C"/>
    <w:rsid w:val="004A2ADA"/>
    <w:rsid w:val="00527E2E"/>
    <w:rsid w:val="005A377D"/>
    <w:rsid w:val="00603AB1"/>
    <w:rsid w:val="00642D5F"/>
    <w:rsid w:val="009F67AD"/>
    <w:rsid w:val="00B439FC"/>
    <w:rsid w:val="00BF648F"/>
    <w:rsid w:val="00D8521D"/>
    <w:rsid w:val="00E94494"/>
    <w:rsid w:val="00F70AA6"/>
    <w:rsid w:val="00FA4E24"/>
    <w:rsid w:val="00FD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C19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normal0">
    <w:name w:val="normal"/>
    <w:basedOn w:val="Normal"/>
    <w:rsid w:val="00FA4E2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User</cp:lastModifiedBy>
  <cp:revision>8</cp:revision>
  <cp:lastPrinted>2017-12-13T14:35:00Z</cp:lastPrinted>
  <dcterms:created xsi:type="dcterms:W3CDTF">2017-08-28T06:17:00Z</dcterms:created>
  <dcterms:modified xsi:type="dcterms:W3CDTF">2017-12-19T13:38:00Z</dcterms:modified>
</cp:coreProperties>
</file>